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53" w:rsidRPr="00395C7D" w:rsidRDefault="00395C7D" w:rsidP="00395C7D">
      <w:pPr>
        <w:jc w:val="center"/>
        <w:rPr>
          <w:u w:val="single"/>
        </w:rPr>
      </w:pPr>
      <w:r w:rsidRPr="00395C7D">
        <w:rPr>
          <w:u w:val="single"/>
        </w:rPr>
        <w:t>Open Response Questions: Designing an Experiment (adapted from Cliffs AP)</w:t>
      </w:r>
    </w:p>
    <w:p w:rsidR="00395C7D" w:rsidRDefault="00395C7D" w:rsidP="00395C7D">
      <w:pPr>
        <w:pStyle w:val="ListParagraph"/>
        <w:numPr>
          <w:ilvl w:val="0"/>
          <w:numId w:val="1"/>
        </w:numPr>
      </w:pPr>
      <w:r>
        <w:t>Identify independent and dependent variables.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>Independent = variable you manipulate (What are you testing?)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>Dependent = variable you observe (What data are you gathering?)</w:t>
      </w:r>
    </w:p>
    <w:p w:rsidR="00395C7D" w:rsidRDefault="00395C7D" w:rsidP="00395C7D">
      <w:pPr>
        <w:pStyle w:val="ListParagraph"/>
        <w:numPr>
          <w:ilvl w:val="0"/>
          <w:numId w:val="1"/>
        </w:numPr>
      </w:pPr>
      <w:r>
        <w:t>Describe experimental treatment.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>How are you manipulating the independent variable?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 xml:space="preserve">Use various intervals (ex: 0, 5, 10, 15, 20, 25, 30 degrees </w:t>
      </w:r>
      <w:proofErr w:type="spellStart"/>
      <w:r>
        <w:t>Celcius</w:t>
      </w:r>
      <w:proofErr w:type="spellEnd"/>
      <w:r>
        <w:t>)</w:t>
      </w:r>
    </w:p>
    <w:p w:rsidR="00395C7D" w:rsidRDefault="00395C7D" w:rsidP="00395C7D">
      <w:pPr>
        <w:pStyle w:val="ListParagraph"/>
        <w:numPr>
          <w:ilvl w:val="0"/>
          <w:numId w:val="1"/>
        </w:numPr>
      </w:pPr>
      <w:r>
        <w:t>Identify a control treatment.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>Independent variable at a normal or standard value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>Used for comparison with results of experimental treatment</w:t>
      </w:r>
    </w:p>
    <w:p w:rsidR="00395C7D" w:rsidRDefault="00395C7D" w:rsidP="00395C7D">
      <w:pPr>
        <w:pStyle w:val="ListParagraph"/>
        <w:numPr>
          <w:ilvl w:val="0"/>
          <w:numId w:val="1"/>
        </w:numPr>
      </w:pPr>
      <w:r>
        <w:t>Use only ONE independent variable!</w:t>
      </w:r>
    </w:p>
    <w:p w:rsidR="00395C7D" w:rsidRDefault="00395C7D" w:rsidP="00395C7D">
      <w:pPr>
        <w:pStyle w:val="ListParagraph"/>
        <w:numPr>
          <w:ilvl w:val="0"/>
          <w:numId w:val="1"/>
        </w:numPr>
      </w:pPr>
      <w:r>
        <w:t>Random sample of subjects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>Use more than one subject! (at least 3, take average data)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>Choose subjects randomly</w:t>
      </w:r>
    </w:p>
    <w:p w:rsidR="00395C7D" w:rsidRDefault="00395C7D" w:rsidP="00395C7D">
      <w:pPr>
        <w:pStyle w:val="ListParagraph"/>
        <w:numPr>
          <w:ilvl w:val="0"/>
          <w:numId w:val="1"/>
        </w:numPr>
      </w:pPr>
      <w:r>
        <w:t>Describe the procedure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>How will you set up the experiment?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>Explain what equipment/chemicals you’re using AND WHY.</w:t>
      </w:r>
    </w:p>
    <w:p w:rsidR="00395C7D" w:rsidRDefault="00395C7D" w:rsidP="00395C7D">
      <w:pPr>
        <w:pStyle w:val="ListParagraph"/>
        <w:numPr>
          <w:ilvl w:val="1"/>
          <w:numId w:val="1"/>
        </w:numPr>
      </w:pPr>
      <w:r>
        <w:t>Can use (and explain) a labeled drawing</w:t>
      </w:r>
    </w:p>
    <w:p w:rsidR="00395C7D" w:rsidRDefault="00395C7D" w:rsidP="00395C7D">
      <w:pPr>
        <w:pStyle w:val="ListParagraph"/>
        <w:numPr>
          <w:ilvl w:val="0"/>
          <w:numId w:val="1"/>
        </w:numPr>
      </w:pPr>
      <w:r>
        <w:t>Describe expected results (can graph).</w:t>
      </w:r>
    </w:p>
    <w:p w:rsidR="00395C7D" w:rsidRDefault="00395C7D" w:rsidP="00395C7D">
      <w:pPr>
        <w:pStyle w:val="ListParagraph"/>
        <w:numPr>
          <w:ilvl w:val="0"/>
          <w:numId w:val="1"/>
        </w:numPr>
      </w:pPr>
      <w:r>
        <w:t>Explain expected results. (What biological principles led you to this prediction?)</w:t>
      </w:r>
    </w:p>
    <w:p w:rsidR="00361993" w:rsidRDefault="00361993" w:rsidP="00395C7D">
      <w:pPr>
        <w:jc w:val="center"/>
        <w:rPr>
          <w:u w:val="single"/>
        </w:rPr>
      </w:pPr>
    </w:p>
    <w:p w:rsidR="00395C7D" w:rsidRDefault="00395C7D" w:rsidP="00395C7D">
      <w:pPr>
        <w:jc w:val="center"/>
        <w:rPr>
          <w:u w:val="single"/>
        </w:rPr>
      </w:pPr>
      <w:r w:rsidRPr="00395C7D">
        <w:rPr>
          <w:u w:val="single"/>
        </w:rPr>
        <w:t>Open Response Questions: Graphing Data (adapted from Cliffs AP)</w:t>
      </w:r>
    </w:p>
    <w:p w:rsidR="00395C7D" w:rsidRDefault="00B27A1A" w:rsidP="00395C7D">
      <w:pPr>
        <w:pStyle w:val="ListParagraph"/>
        <w:numPr>
          <w:ilvl w:val="0"/>
          <w:numId w:val="2"/>
        </w:numPr>
      </w:pPr>
      <w:r>
        <w:t>Label each axis (don’t forget units of measurement).</w:t>
      </w:r>
    </w:p>
    <w:p w:rsidR="00B27A1A" w:rsidRDefault="00B27A1A" w:rsidP="00B27A1A">
      <w:pPr>
        <w:pStyle w:val="ListParagraph"/>
        <w:numPr>
          <w:ilvl w:val="1"/>
          <w:numId w:val="2"/>
        </w:numPr>
      </w:pPr>
      <w:r>
        <w:t>X-axis = independent variable (or progress of an event, ex: time)</w:t>
      </w:r>
    </w:p>
    <w:p w:rsidR="00B27A1A" w:rsidRDefault="00B27A1A" w:rsidP="00B27A1A">
      <w:pPr>
        <w:pStyle w:val="ListParagraph"/>
        <w:numPr>
          <w:ilvl w:val="1"/>
          <w:numId w:val="2"/>
        </w:numPr>
      </w:pPr>
      <w:r>
        <w:t>Y-axis = dependent variable</w:t>
      </w:r>
    </w:p>
    <w:p w:rsidR="00B27A1A" w:rsidRDefault="00B27A1A" w:rsidP="00395C7D">
      <w:pPr>
        <w:pStyle w:val="ListParagraph"/>
        <w:numPr>
          <w:ilvl w:val="0"/>
          <w:numId w:val="2"/>
        </w:numPr>
      </w:pPr>
      <w:r>
        <w:t>Provide values along each axis at regular intervals.</w:t>
      </w:r>
    </w:p>
    <w:p w:rsidR="00B27A1A" w:rsidRDefault="00B27A1A" w:rsidP="00395C7D">
      <w:pPr>
        <w:pStyle w:val="ListParagraph"/>
        <w:numPr>
          <w:ilvl w:val="0"/>
          <w:numId w:val="2"/>
        </w:numPr>
      </w:pPr>
      <w:r>
        <w:t>Connect the plotted points.</w:t>
      </w:r>
    </w:p>
    <w:p w:rsidR="00B27A1A" w:rsidRDefault="00B27A1A" w:rsidP="00B27A1A">
      <w:pPr>
        <w:pStyle w:val="ListParagraph"/>
        <w:numPr>
          <w:ilvl w:val="1"/>
          <w:numId w:val="2"/>
        </w:numPr>
      </w:pPr>
      <w:r>
        <w:t>Use different shapes of points or different types of lines (dotted, dashed) for control/experimental.</w:t>
      </w:r>
    </w:p>
    <w:p w:rsidR="00B27A1A" w:rsidRDefault="00B27A1A" w:rsidP="00B27A1A">
      <w:pPr>
        <w:pStyle w:val="ListParagraph"/>
        <w:numPr>
          <w:ilvl w:val="1"/>
          <w:numId w:val="2"/>
        </w:numPr>
      </w:pPr>
      <w:r>
        <w:t>Dotted/dashed lines can also be used for predictions beyond graphed data.</w:t>
      </w:r>
    </w:p>
    <w:p w:rsidR="00B27A1A" w:rsidRDefault="00B27A1A" w:rsidP="00B27A1A">
      <w:pPr>
        <w:pStyle w:val="ListParagraph"/>
        <w:numPr>
          <w:ilvl w:val="1"/>
          <w:numId w:val="2"/>
        </w:numPr>
      </w:pPr>
      <w:r>
        <w:t>Identify different points/lines using a legend.</w:t>
      </w:r>
    </w:p>
    <w:p w:rsidR="00B27A1A" w:rsidRPr="00395C7D" w:rsidRDefault="00B27A1A" w:rsidP="00B27A1A">
      <w:pPr>
        <w:pStyle w:val="ListParagraph"/>
        <w:numPr>
          <w:ilvl w:val="0"/>
          <w:numId w:val="2"/>
        </w:numPr>
      </w:pPr>
      <w:r>
        <w:t>Provide a title for the graph (brief but descriptive).</w:t>
      </w:r>
    </w:p>
    <w:sectPr w:rsidR="00B27A1A" w:rsidRPr="00395C7D" w:rsidSect="000D5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5B31"/>
    <w:multiLevelType w:val="hybridMultilevel"/>
    <w:tmpl w:val="628C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29E"/>
    <w:multiLevelType w:val="hybridMultilevel"/>
    <w:tmpl w:val="F5F09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5C7D"/>
    <w:rsid w:val="000D5753"/>
    <w:rsid w:val="00361993"/>
    <w:rsid w:val="00395C7D"/>
    <w:rsid w:val="00B2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161-971F-467F-A541-10894316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Kravitz</dc:creator>
  <cp:lastModifiedBy>Jenny Kravitz</cp:lastModifiedBy>
  <cp:revision>2</cp:revision>
  <dcterms:created xsi:type="dcterms:W3CDTF">2010-11-19T17:36:00Z</dcterms:created>
  <dcterms:modified xsi:type="dcterms:W3CDTF">2010-11-19T17:52:00Z</dcterms:modified>
</cp:coreProperties>
</file>